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160"/>
        <w:gridCol w:w="260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Londrina, Paraná, Brazil</w:t>
            </w:r>
          </w:p>
        </w:tc>
        <w:tc>
          <w:tcPr>
            <w:tcW w:type="dxa" w:w="4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sz w:val="32"/>
                <w:szCs w:val="32"/>
              </w:rPr>
              <w:t xml:space="preserve">Murillo Müller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hyperlink w:history="1" r:id="rIdsjuscilks9kinsqd_5mpb">
              <w:r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</w:rPr>
                <w:t xml:space="preserve">www.linkedin.com/in/murillomuller</w:t>
              </w:r>
            </w:hyperlink>
          </w:p>
          <w:p>
            <w:pPr>
              <w:jc w:val="right"/>
            </w:pPr>
            <w:hyperlink w:history="1" r:id="rIdknrycjyee6sjnzyxeiipc">
              <w:r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</w:rPr>
                <w:t xml:space="preserve">github.com/murillomuller</w:t>
              </w:r>
            </w:hyperlink>
          </w:p>
        </w:tc>
      </w:tr>
    </w:tbl>
    <w:p/>
    <w:p>
      <w:pPr>
        <w:pBdr>
          <w:bottom w:val="single" w:color="38761D" w:sz="12" w:space="4"/>
        </w:pBdr>
        <w:spacing w:after="60" w:before="160"/>
      </w:pPr>
      <w:r>
        <w:rPr>
          <w:rFonts w:ascii="Calibri" w:cs="Calibri" w:eastAsia="Calibri" w:hAnsi="Calibri"/>
          <w:b/>
          <w:bCs/>
          <w:color w:val="38761D"/>
          <w:sz w:val="26"/>
          <w:szCs w:val="26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Mobile Software Engineer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9dov6y5utzsxdihoyrobw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CASSI</w:t>
        </w:r>
      </w:hyperlink>
      <w:r>
        <w:rPr>
          <w:rFonts w:ascii="Calibri" w:cs="Calibri" w:eastAsia="Calibri" w:hAnsi="Calibri"/>
          <w:sz w:val="20"/>
          <w:szCs w:val="20"/>
        </w:rPr>
        <w:t xml:space="preserve">  May 2026 – Present</w:t>
      </w:r>
    </w:p>
    <w:p>
      <w:pPr>
        <w:tabs>
          <w:tab w:val="right" w:pos="9360"/>
        </w:tabs>
        <w:spacing w:after="40" w:before="20"/>
      </w:pPr>
      <w:hyperlink w:history="1" r:id="rId3tkladush9pvtszd2vzy8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Kodiak Mobile</w:t>
        </w:r>
      </w:hyperlink>
      <w:r>
        <w:rPr>
          <w:rFonts w:ascii="Calibri" w:cs="Calibri" w:eastAsia="Calibri" w:hAnsi="Calibri"/>
          <w:sz w:val="19"/>
          <w:szCs w:val="19"/>
        </w:rPr>
        <w:t xml:space="preserve">	Brasília, Brazil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Working on the Kodiak React Native mobile team, developing and maintaining the app with Redux/Redux Toolkit and Zustand for state management, responsive UIs, and best practices, aligned with UX and QA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Ongoing React Native experience for 5+ years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React Native, Redux, JavaScript, Mobile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Full Stack Developer (Temporary Contract)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9c_ykgowwvfrkims3mesk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Puríssima</w:t>
        </w:r>
      </w:hyperlink>
      <w:r>
        <w:rPr>
          <w:rFonts w:ascii="Calibri" w:cs="Calibri" w:eastAsia="Calibri" w:hAnsi="Calibri"/>
          <w:sz w:val="20"/>
          <w:szCs w:val="20"/>
        </w:rPr>
        <w:t xml:space="preserve">  Oct 2025 – May 2026</w:t>
      </w:r>
    </w:p>
    <w:p>
      <w:pPr>
        <w:tabs>
          <w:tab w:val="right" w:pos="9360"/>
        </w:tabs>
        <w:spacing w:after="40" w:before="20"/>
      </w:pPr>
      <w:hyperlink w:history="1" r:id="rId6ojtq7nn6lxqbs3yjeusu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Label Factory Platform</w:t>
        </w:r>
      </w:hyperlink>
      <w:r>
        <w:rPr>
          <w:rFonts w:ascii="Calibri" w:cs="Calibri" w:eastAsia="Calibri" w:hAnsi="Calibri"/>
          <w:sz w:val="19"/>
          <w:szCs w:val="19"/>
        </w:rPr>
        <w:t xml:space="preserve">	Brazil · Remote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Temporary contract responsible for building the label factory management platform and the complete system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Delivered the solution with Next.js, PostgreSQL, and AWS, including responsive layouts with modern CSS (Tailwind), covering end-to-end factory operational workflows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Also owned the CI/CD pipelines for the full delivery flow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Next.js, PostgreSQL, AWS, CI/CD, Docker, Tailwind CSS, Jest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Frontend Engineer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ewkt8cfhdhbwlwljrwasq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Squad AI</w:t>
        </w:r>
      </w:hyperlink>
      <w:r>
        <w:rPr>
          <w:rFonts w:ascii="Calibri" w:cs="Calibri" w:eastAsia="Calibri" w:hAnsi="Calibri"/>
          <w:sz w:val="20"/>
          <w:szCs w:val="20"/>
        </w:rPr>
        <w:t xml:space="preserve">  Aug 2025 – Sep 2025</w:t>
      </w:r>
    </w:p>
    <w:p>
      <w:pPr>
        <w:tabs>
          <w:tab w:val="right" w:pos="9360"/>
        </w:tabs>
        <w:spacing w:after="40" w:before="20"/>
      </w:pPr>
      <w:hyperlink w:history="1" r:id="rIdfqhbyhmxqjrf--txtqp-j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AI Product Platform</w:t>
        </w:r>
      </w:hyperlink>
      <w:r>
        <w:rPr>
          <w:rFonts w:ascii="Calibri" w:cs="Calibri" w:eastAsia="Calibri" w:hAnsi="Calibri"/>
          <w:sz w:val="19"/>
          <w:szCs w:val="19"/>
        </w:rPr>
        <w:t xml:space="preserve">	London, United Kingdom · Remote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In-house Frontend Engineer at Squad AI (London), fully remote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Responsible for maintaining and updating the platform frontend and integrating with AIs, using shadcn/ui, Next.js, and Vercel, with a focus on responsive UI and modern CSS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Next.js, React, TypeScript, shadcn/ui, Tailwind CSS, Vercel, Claude Code, MCP, CSS, Jest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Frontend Engineer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g0rxpd_vrbnqqzaxlfs49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Deeploy</w:t>
        </w:r>
      </w:hyperlink>
      <w:r>
        <w:rPr>
          <w:rFonts w:ascii="Calibri" w:cs="Calibri" w:eastAsia="Calibri" w:hAnsi="Calibri"/>
          <w:sz w:val="20"/>
          <w:szCs w:val="20"/>
        </w:rPr>
        <w:t xml:space="preserve">  Jun 2025 – Aug 2025</w:t>
      </w:r>
    </w:p>
    <w:p>
      <w:pPr>
        <w:tabs>
          <w:tab w:val="right" w:pos="9360"/>
        </w:tabs>
        <w:spacing w:after="40" w:before="20"/>
      </w:pPr>
      <w:hyperlink w:history="1" r:id="rId7_ns9tnvuwfqjtupscyjc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Squad AI · London (remote)</w:t>
        </w:r>
      </w:hyperlink>
      <w:r>
        <w:rPr>
          <w:rFonts w:ascii="Calibri" w:cs="Calibri" w:eastAsia="Calibri" w:hAnsi="Calibri"/>
          <w:sz w:val="19"/>
          <w:szCs w:val="19"/>
        </w:rPr>
        <w:t xml:space="preserve">	Portugal · Remote (London)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Frontend Engineer contracted by Deeploy (Portugal), allocated remotely to Squad AI in London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Responsible for maintaining and updating the frontend and integrating with AIs, using shadcn/ui, Next.js, and Vercel, including responsive interfaces with modern CSS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Next.js, React, TypeScript, shadcn/ui, Tailwind CSS, Vercel, AI Agents, CSS, Jest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Full Stack Developer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3sx3heeee2oh1p3g6vwky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Solfácil</w:t>
        </w:r>
      </w:hyperlink>
      <w:r>
        <w:rPr>
          <w:rFonts w:ascii="Calibri" w:cs="Calibri" w:eastAsia="Calibri" w:hAnsi="Calibri"/>
          <w:sz w:val="20"/>
          <w:szCs w:val="20"/>
        </w:rPr>
        <w:t xml:space="preserve">  Jan 2024 – Dec 2024</w:t>
      </w:r>
    </w:p>
    <w:p>
      <w:pPr>
        <w:tabs>
          <w:tab w:val="right" w:pos="9360"/>
        </w:tabs>
        <w:spacing w:after="40" w:before="20"/>
      </w:pPr>
      <w:hyperlink w:history="1" r:id="rIdzxuzhewfvqvwvsv_aoakt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Full Stack Engineering</w:t>
        </w:r>
      </w:hyperlink>
      <w:r>
        <w:rPr>
          <w:rFonts w:ascii="Calibri" w:cs="Calibri" w:eastAsia="Calibri" w:hAnsi="Calibri"/>
          <w:sz w:val="19"/>
          <w:szCs w:val="19"/>
        </w:rPr>
        <w:t xml:space="preserve">	Brazil · Remote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Full stack development with Vue.js and Python, including PostgreSQL, Kafka queues, and GraphQL APIs, plus responsive web interfaces with modern CSS.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Vue.js, Python, PostgreSQL, Kafka, GraphQL, CSS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Senior Mobile Software Engineer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vwvs_oimwqnbl7xgazm4b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Inmetrics</w:t>
        </w:r>
      </w:hyperlink>
      <w:r>
        <w:rPr>
          <w:rFonts w:ascii="Calibri" w:cs="Calibri" w:eastAsia="Calibri" w:hAnsi="Calibri"/>
          <w:sz w:val="20"/>
          <w:szCs w:val="20"/>
        </w:rPr>
        <w:t xml:space="preserve">  Jun 2021 – Dec 2023</w:t>
      </w:r>
    </w:p>
    <w:p>
      <w:pPr>
        <w:tabs>
          <w:tab w:val="right" w:pos="9360"/>
        </w:tabs>
        <w:spacing w:after="40" w:before="20"/>
      </w:pPr>
      <w:hyperlink w:history="1" r:id="rId9bntrqs7givf7plh_hf7u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CASSI · Kodiak Mobile</w:t>
        </w:r>
      </w:hyperlink>
      <w:r>
        <w:rPr>
          <w:rFonts w:ascii="Calibri" w:cs="Calibri" w:eastAsia="Calibri" w:hAnsi="Calibri"/>
          <w:sz w:val="19"/>
          <w:szCs w:val="19"/>
        </w:rPr>
        <w:t xml:space="preserve">	Brasília, Brazil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Senior Mobile Software Engineer, allocated to CASSI on the Kodiak React Native mobile team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Built enhancements using React Native, Redux/Redux Toolkit, Zustand, Navigator, and Hooks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Aligned with UX and QA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Documented components and client manuals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Responsive layouts and best practices under agile. 5+ years of React Native experience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React Native, Redux Toolkit, Zustand, Sentry, Git, Mobile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Software Analyst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41x8ihu0svdssbhmxedvu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CASSI</w:t>
        </w:r>
      </w:hyperlink>
      <w:r>
        <w:rPr>
          <w:rFonts w:ascii="Calibri" w:cs="Calibri" w:eastAsia="Calibri" w:hAnsi="Calibri"/>
          <w:sz w:val="20"/>
          <w:szCs w:val="20"/>
        </w:rPr>
        <w:t xml:space="preserve">  Apr 2019 – Jun 2021</w:t>
      </w:r>
    </w:p>
    <w:p>
      <w:pPr>
        <w:tabs>
          <w:tab w:val="right" w:pos="9360"/>
        </w:tabs>
        <w:spacing w:after="40" w:before="20"/>
      </w:pPr>
      <w:hyperlink w:history="1" r:id="rId6y0bkjc5hhsixufuvynut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Software Engineering</w:t>
        </w:r>
      </w:hyperlink>
      <w:r>
        <w:rPr>
          <w:rFonts w:ascii="Calibri" w:cs="Calibri" w:eastAsia="Calibri" w:hAnsi="Calibri"/>
          <w:sz w:val="19"/>
          <w:szCs w:val="19"/>
        </w:rPr>
        <w:t xml:space="preserve">	Brasília, Brazil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Software Analyst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Maintained existing applications and designed and delivered new ones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Coordinated deployments, features, and fixes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Built the intranet mobile app end-to-end with React Native (including Redux for state), .NET Core and Java REST APIs (SQL Server and MongoDB), with responsive UI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CI/CD with Azure DevOps, Openshift, and Nexus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React Native, .NET Core, Java, SQL Server, MongoDB, Azure DevOps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Junior Software Analyst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05nnlw0nz7-d8xd36hfi-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CASSI</w:t>
        </w:r>
      </w:hyperlink>
      <w:r>
        <w:rPr>
          <w:rFonts w:ascii="Calibri" w:cs="Calibri" w:eastAsia="Calibri" w:hAnsi="Calibri"/>
          <w:sz w:val="20"/>
          <w:szCs w:val="20"/>
        </w:rPr>
        <w:t xml:space="preserve">  Apr 2018 – Apr 2019</w:t>
      </w:r>
    </w:p>
    <w:p>
      <w:pPr>
        <w:tabs>
          <w:tab w:val="right" w:pos="9360"/>
        </w:tabs>
        <w:spacing w:after="40" w:before="20"/>
      </w:pPr>
      <w:hyperlink w:history="1" r:id="rId2zqp0jc5ycx6yx0u3vaeq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Software Engineering</w:t>
        </w:r>
      </w:hyperlink>
      <w:r>
        <w:rPr>
          <w:rFonts w:ascii="Calibri" w:cs="Calibri" w:eastAsia="Calibri" w:hAnsi="Calibri"/>
          <w:sz w:val="19"/>
          <w:szCs w:val="19"/>
        </w:rPr>
        <w:t xml:space="preserve">	Brasília, Brazil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Junior Software Analyst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Designed, developed, and integrated software solutions based on business requirements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Participated in planning new web architecture with microservices as backend and React.JS for frontend, including responsive layouts with modern HTML/CSS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React Native, .NET Core, Java, SQL Server, MongoDB, Azure DevOps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Intermediary Developer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hyperlink w:history="1" r:id="rIdwewqfwpleiv0az09uiyj0">
        <w:r>
          <w:rPr>
            <w:rFonts w:ascii="Calibri" w:cs="Calibri" w:eastAsia="Calibri" w:hAnsi="Calibri"/>
            <w:b/>
            <w:bCs/>
            <w:color w:val="1155CC"/>
            <w:sz w:val="21"/>
            <w:szCs w:val="21"/>
            <w:u w:val="single"/>
          </w:rPr>
          <w:t xml:space="preserve">Stefanini</w:t>
        </w:r>
      </w:hyperlink>
      <w:r>
        <w:rPr>
          <w:rFonts w:ascii="Calibri" w:cs="Calibri" w:eastAsia="Calibri" w:hAnsi="Calibri"/>
          <w:sz w:val="20"/>
          <w:szCs w:val="20"/>
        </w:rPr>
        <w:t xml:space="preserve">  Jan 2016 – Apr 2018</w:t>
      </w:r>
    </w:p>
    <w:p>
      <w:pPr>
        <w:tabs>
          <w:tab w:val="right" w:pos="9360"/>
        </w:tabs>
        <w:spacing w:after="40" w:before="20"/>
      </w:pPr>
      <w:hyperlink w:history="1" r:id="rId1pbafynfco9kl9f2fzpt7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CASSI Marketing Team</w:t>
        </w:r>
      </w:hyperlink>
      <w:r>
        <w:rPr>
          <w:rFonts w:ascii="Calibri" w:cs="Calibri" w:eastAsia="Calibri" w:hAnsi="Calibri"/>
          <w:sz w:val="19"/>
          <w:szCs w:val="19"/>
        </w:rPr>
        <w:t xml:space="preserve">	Brasília, Brazil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Intermediary Developer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Worked as a third-party employee in the marketing team of CASSI</w:t>
      </w:r>
    </w:p>
    <w:p>
      <w:pPr>
        <w:spacing w:after="20" w:before="20"/>
        <w:ind w:left="180"/>
      </w:pPr>
      <w:r>
        <w:rPr>
          <w:rFonts w:ascii="Calibri" w:cs="Calibri" w:eastAsia="Calibri" w:hAnsi="Calibri"/>
          <w:sz w:val="19"/>
          <w:szCs w:val="19"/>
        </w:rPr>
        <w:t xml:space="preserve">• Developed and maintained websites with HTML, responsive CSS, JavaScript, and Joomla</w:t>
      </w:r>
    </w:p>
    <w:p>
      <w:pPr>
        <w:spacing w:after="40" w:before="20"/>
        <w:ind w:left="18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Skills: </w:t>
      </w:r>
      <w:r>
        <w:rPr>
          <w:rFonts w:ascii="Calibri" w:cs="Calibri" w:eastAsia="Calibri" w:hAnsi="Calibri"/>
          <w:sz w:val="19"/>
          <w:szCs w:val="19"/>
        </w:rPr>
        <w:t xml:space="preserve">HTML, CSS, JavaScript, C#, ASP.NET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Basic Developer</w:t>
      </w:r>
      <w:r>
        <w:rPr>
          <w:rFonts w:ascii="Calibri" w:cs="Calibri" w:eastAsia="Calibri" w:hAnsi="Calibri"/>
          <w:sz w:val="20"/>
          <w:szCs w:val="20"/>
        </w:rPr>
        <w:t xml:space="preserve">  </w:t>
      </w:r>
      <w:hyperlink w:history="1" r:id="rIdx3ltf4dltfihatiqxdtlp">
        <w:r>
          <w:rPr>
            <w:rFonts w:ascii="Calibri" w:cs="Calibri" w:eastAsia="Calibri" w:hAnsi="Calibri"/>
            <w:b/>
            <w:bCs/>
            <w:color w:val="1155CC"/>
            <w:sz w:val="20"/>
            <w:szCs w:val="20"/>
            <w:u w:val="single"/>
          </w:rPr>
          <w:t xml:space="preserve">Stefanini</w:t>
        </w:r>
      </w:hyperlink>
      <w:r>
        <w:rPr>
          <w:rFonts w:ascii="Calibri" w:cs="Calibri" w:eastAsia="Calibri" w:hAnsi="Calibri"/>
          <w:sz w:val="20"/>
          <w:szCs w:val="20"/>
        </w:rPr>
        <w:t xml:space="preserve">	Feb 2015 – Jan 2016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Trainee</w:t>
      </w:r>
      <w:r>
        <w:rPr>
          <w:rFonts w:ascii="Calibri" w:cs="Calibri" w:eastAsia="Calibri" w:hAnsi="Calibri"/>
          <w:sz w:val="20"/>
          <w:szCs w:val="20"/>
        </w:rPr>
        <w:t xml:space="preserve">  </w:t>
      </w:r>
      <w:hyperlink w:history="1" r:id="rIdl48ig9b35jvglzdtdakkt">
        <w:r>
          <w:rPr>
            <w:rFonts w:ascii="Calibri" w:cs="Calibri" w:eastAsia="Calibri" w:hAnsi="Calibri"/>
            <w:b/>
            <w:bCs/>
            <w:color w:val="1155CC"/>
            <w:sz w:val="20"/>
            <w:szCs w:val="20"/>
            <w:u w:val="single"/>
          </w:rPr>
          <w:t xml:space="preserve">CASSI</w:t>
        </w:r>
      </w:hyperlink>
      <w:r>
        <w:rPr>
          <w:rFonts w:ascii="Calibri" w:cs="Calibri" w:eastAsia="Calibri" w:hAnsi="Calibri"/>
          <w:sz w:val="20"/>
          <w:szCs w:val="20"/>
        </w:rPr>
        <w:t xml:space="preserve">	Jun 2014 – Jan 2015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Web Developer</w:t>
      </w:r>
      <w:r>
        <w:rPr>
          <w:rFonts w:ascii="Calibri" w:cs="Calibri" w:eastAsia="Calibri" w:hAnsi="Calibri"/>
          <w:sz w:val="20"/>
          <w:szCs w:val="20"/>
        </w:rPr>
        <w:t xml:space="preserve">  </w:t>
      </w:r>
      <w:r>
        <w:rPr>
          <w:rFonts w:ascii="Calibri" w:cs="Calibri" w:eastAsia="Calibri" w:hAnsi="Calibri"/>
          <w:b/>
          <w:bCs/>
          <w:color w:val="1155CC"/>
          <w:sz w:val="20"/>
          <w:szCs w:val="20"/>
        </w:rPr>
        <w:t xml:space="preserve">Mundo da Web</w:t>
      </w:r>
      <w:r>
        <w:rPr>
          <w:rFonts w:ascii="Calibri" w:cs="Calibri" w:eastAsia="Calibri" w:hAnsi="Calibri"/>
          <w:sz w:val="20"/>
          <w:szCs w:val="20"/>
        </w:rPr>
        <w:t xml:space="preserve">	Jan 2010 – Jul 2010</w:t>
      </w:r>
    </w:p>
    <w:p>
      <w:pPr>
        <w:pBdr>
          <w:bottom w:val="single" w:color="38761D" w:sz="12" w:space="4"/>
        </w:pBdr>
        <w:spacing w:after="60" w:before="160"/>
      </w:pPr>
      <w:r>
        <w:rPr>
          <w:rFonts w:ascii="Calibri" w:cs="Calibri" w:eastAsia="Calibri" w:hAnsi="Calibri"/>
          <w:b/>
          <w:bCs/>
          <w:color w:val="38761D"/>
          <w:sz w:val="26"/>
          <w:szCs w:val="26"/>
        </w:rPr>
        <w:t xml:space="preserve">Education</w:t>
      </w:r>
    </w:p>
    <w:p>
      <w:pPr>
        <w:tabs>
          <w:tab w:val="right" w:pos="9360"/>
        </w:tabs>
        <w:spacing w:after="40" w:before="60"/>
      </w:pPr>
      <w:r>
        <w:rPr>
          <w:rFonts w:ascii="Calibri" w:cs="Calibri" w:eastAsia="Calibri" w:hAnsi="Calibri"/>
          <w:sz w:val="19"/>
          <w:szCs w:val="19"/>
        </w:rPr>
        <w:t xml:space="preserve">• Bachelor of Computer Science — UniCEUB</w:t>
      </w:r>
      <w:r>
        <w:rPr>
          <w:rFonts w:ascii="Calibri" w:cs="Calibri" w:eastAsia="Calibri" w:hAnsi="Calibri"/>
          <w:sz w:val="19"/>
          <w:szCs w:val="19"/>
        </w:rPr>
        <w:t xml:space="preserve">	Jan 2014 – Dec 2019</w:t>
      </w:r>
    </w:p>
    <w:p>
      <w:pPr>
        <w:pBdr>
          <w:bottom w:val="single" w:color="38761D" w:sz="12" w:space="4"/>
        </w:pBdr>
        <w:spacing w:after="60" w:before="160"/>
      </w:pPr>
      <w:r>
        <w:rPr>
          <w:rFonts w:ascii="Calibri" w:cs="Calibri" w:eastAsia="Calibri" w:hAnsi="Calibri"/>
          <w:b/>
          <w:bCs/>
          <w:color w:val="38761D"/>
          <w:sz w:val="26"/>
          <w:szCs w:val="26"/>
        </w:rPr>
        <w:t xml:space="preserve">Languages</w:t>
      </w:r>
    </w:p>
    <w:p>
      <w:pPr>
        <w:spacing w:after="20" w:before="40"/>
      </w:pPr>
      <w:r>
        <w:rPr>
          <w:rFonts w:ascii="Calibri" w:cs="Calibri" w:eastAsia="Calibri" w:hAnsi="Calibri"/>
          <w:sz w:val="19"/>
          <w:szCs w:val="19"/>
        </w:rPr>
        <w:t xml:space="preserve">• Portuguese: Native</w:t>
      </w:r>
    </w:p>
    <w:p>
      <w:pPr>
        <w:spacing w:after="20" w:before="40"/>
      </w:pPr>
      <w:r>
        <w:rPr>
          <w:rFonts w:ascii="Calibri" w:cs="Calibri" w:eastAsia="Calibri" w:hAnsi="Calibri"/>
          <w:sz w:val="19"/>
          <w:szCs w:val="19"/>
        </w:rPr>
        <w:t xml:space="preserve">• English: Intermediary</w:t>
      </w:r>
    </w:p>
    <w:sectPr>
      <w:pgSz w:w="11906" w:h="16838" w:orient="portrait"/>
      <w:pgMar w:top="540" w:right="720" w:bottom="54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juscilks9kinsqd_5mpb" Type="http://schemas.openxmlformats.org/officeDocument/2006/relationships/hyperlink" Target="https://www.linkedin.com/in/murillomuller/" TargetMode="External"/><Relationship Id="rIdknrycjyee6sjnzyxeiipc" Type="http://schemas.openxmlformats.org/officeDocument/2006/relationships/hyperlink" Target="https://github.com/murillomuller" TargetMode="External"/><Relationship Id="rId9dov6y5utzsxdihoyrobw" Type="http://schemas.openxmlformats.org/officeDocument/2006/relationships/hyperlink" Target="https://www.cassi.com.br/" TargetMode="External"/><Relationship Id="rId3tkladush9pvtszd2vzy8" Type="http://schemas.openxmlformats.org/officeDocument/2006/relationships/hyperlink" Target="https://www.cassi.com.br/" TargetMode="External"/><Relationship Id="rId9c_ykgowwvfrkims3mesk" Type="http://schemas.openxmlformats.org/officeDocument/2006/relationships/hyperlink" Target="https://www.purissima.com/" TargetMode="External"/><Relationship Id="rId6ojtq7nn6lxqbs3yjeusu" Type="http://schemas.openxmlformats.org/officeDocument/2006/relationships/hyperlink" Target="https://www.purissima.com/" TargetMode="External"/><Relationship Id="rIdewkt8cfhdhbwlwljrwasq" Type="http://schemas.openxmlformats.org/officeDocument/2006/relationships/hyperlink" Target="https://meetsquad.ai/" TargetMode="External"/><Relationship Id="rIdfqhbyhmxqjrf--txtqp-j" Type="http://schemas.openxmlformats.org/officeDocument/2006/relationships/hyperlink" Target="https://meetsquad.ai/" TargetMode="External"/><Relationship Id="rIdg0rxpd_vrbnqqzaxlfs49" Type="http://schemas.openxmlformats.org/officeDocument/2006/relationships/hyperlink" Target="https://www.deeploy.me/" TargetMode="External"/><Relationship Id="rId7_ns9tnvuwfqjtupscyjc" Type="http://schemas.openxmlformats.org/officeDocument/2006/relationships/hyperlink" Target="https://www.deeploy.me/" TargetMode="External"/><Relationship Id="rId3sx3heeee2oh1p3g6vwky" Type="http://schemas.openxmlformats.org/officeDocument/2006/relationships/hyperlink" Target="https://www.solfacil.com.br/" TargetMode="External"/><Relationship Id="rIdzxuzhewfvqvwvsv_aoakt" Type="http://schemas.openxmlformats.org/officeDocument/2006/relationships/hyperlink" Target="https://www.solfacil.com.br/" TargetMode="External"/><Relationship Id="rIdvwvs_oimwqnbl7xgazm4b" Type="http://schemas.openxmlformats.org/officeDocument/2006/relationships/hyperlink" Target="https://www.inmetrics.com.br/" TargetMode="External"/><Relationship Id="rId9bntrqs7givf7plh_hf7u" Type="http://schemas.openxmlformats.org/officeDocument/2006/relationships/hyperlink" Target="https://www.inmetrics.com.br/" TargetMode="External"/><Relationship Id="rId41x8ihu0svdssbhmxedvu" Type="http://schemas.openxmlformats.org/officeDocument/2006/relationships/hyperlink" Target="https://www.cassi.com.br/" TargetMode="External"/><Relationship Id="rId6y0bkjc5hhsixufuvynut" Type="http://schemas.openxmlformats.org/officeDocument/2006/relationships/hyperlink" Target="https://www.cassi.com.br/" TargetMode="External"/><Relationship Id="rId05nnlw0nz7-d8xd36hfi-" Type="http://schemas.openxmlformats.org/officeDocument/2006/relationships/hyperlink" Target="https://www.cassi.com.br/" TargetMode="External"/><Relationship Id="rId2zqp0jc5ycx6yx0u3vaeq" Type="http://schemas.openxmlformats.org/officeDocument/2006/relationships/hyperlink" Target="https://www.cassi.com.br/" TargetMode="External"/><Relationship Id="rIdwewqfwpleiv0az09uiyj0" Type="http://schemas.openxmlformats.org/officeDocument/2006/relationships/hyperlink" Target="https://stefanini.com/" TargetMode="External"/><Relationship Id="rId1pbafynfco9kl9f2fzpt7" Type="http://schemas.openxmlformats.org/officeDocument/2006/relationships/hyperlink" Target="https://stefanini.com/" TargetMode="External"/><Relationship Id="rIdx3ltf4dltfihatiqxdtlp" Type="http://schemas.openxmlformats.org/officeDocument/2006/relationships/hyperlink" Target="https://stefanini.com/" TargetMode="External"/><Relationship Id="rIdl48ig9b35jvglzdtdakkt" Type="http://schemas.openxmlformats.org/officeDocument/2006/relationships/hyperlink" Target="https://www.cassi.com.br/" TargetMode="External"/><Relationship Id="rId2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2026-07-22T20:02:17.554Z</dcterms:created>
  <dcterms:modified xsi:type="dcterms:W3CDTF">2026-07-22T20:02:17.554Z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